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5768B4" w:rsidRDefault="005768B4" w:rsidP="005768B4">
      <w:pPr>
        <w:jc w:val="center"/>
        <w:rPr>
          <w:b/>
          <w:sz w:val="40"/>
          <w:szCs w:val="40"/>
          <w:u w:val="single"/>
        </w:rPr>
      </w:pPr>
      <w:r w:rsidRPr="005768B4"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2945130" cy="2378075"/>
            <wp:effectExtent l="38100" t="38100" r="45720" b="41275"/>
            <wp:wrapSquare wrapText="bothSides"/>
            <wp:docPr id="1" name="Picture 1" descr="C:\Users\VGC Office\Pictures\PICTURE FOLDER\DSCF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C Office\Pictures\PICTURE FOLDER\DSCF1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378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FA" w:rsidRPr="005768B4">
        <w:rPr>
          <w:b/>
          <w:sz w:val="40"/>
          <w:szCs w:val="40"/>
          <w:u w:val="single"/>
        </w:rPr>
        <w:t>Pastor</w:t>
      </w:r>
      <w:r w:rsidRPr="005768B4">
        <w:rPr>
          <w:b/>
          <w:sz w:val="40"/>
          <w:szCs w:val="40"/>
          <w:u w:val="single"/>
        </w:rPr>
        <w:t xml:space="preserve"> Anthony</w:t>
      </w:r>
    </w:p>
    <w:p w:rsidR="005768B4" w:rsidRPr="005768B4" w:rsidRDefault="005768B4" w:rsidP="005768B4">
      <w:pPr>
        <w:jc w:val="center"/>
        <w:rPr>
          <w:b/>
          <w:sz w:val="40"/>
          <w:szCs w:val="40"/>
          <w:u w:val="single"/>
        </w:rPr>
      </w:pPr>
      <w:r w:rsidRPr="005768B4">
        <w:rPr>
          <w:b/>
          <w:sz w:val="40"/>
          <w:szCs w:val="40"/>
          <w:u w:val="single"/>
        </w:rPr>
        <w:t>&amp;</w:t>
      </w:r>
    </w:p>
    <w:p w:rsidR="00020458" w:rsidRPr="005768B4" w:rsidRDefault="005768B4" w:rsidP="005768B4">
      <w:pPr>
        <w:jc w:val="center"/>
        <w:rPr>
          <w:b/>
          <w:sz w:val="40"/>
          <w:szCs w:val="40"/>
          <w:u w:val="single"/>
        </w:rPr>
      </w:pPr>
      <w:r w:rsidRPr="005768B4">
        <w:rPr>
          <w:b/>
          <w:sz w:val="40"/>
          <w:szCs w:val="40"/>
          <w:u w:val="single"/>
        </w:rPr>
        <w:t xml:space="preserve">Pastor </w:t>
      </w:r>
      <w:r w:rsidR="00020458" w:rsidRPr="005768B4">
        <w:rPr>
          <w:b/>
          <w:sz w:val="40"/>
          <w:szCs w:val="40"/>
          <w:u w:val="single"/>
        </w:rPr>
        <w:t>Yvonnya Peoples</w:t>
      </w:r>
    </w:p>
    <w:p w:rsidR="00020458" w:rsidRPr="00020458" w:rsidRDefault="00020458" w:rsidP="00020458">
      <w:pPr>
        <w:ind w:left="720" w:firstLine="720"/>
        <w:rPr>
          <w:b/>
          <w:sz w:val="32"/>
          <w:szCs w:val="32"/>
          <w:u w:val="single"/>
        </w:rPr>
      </w:pPr>
      <w:r w:rsidRPr="00020458">
        <w:rPr>
          <w:b/>
          <w:sz w:val="32"/>
          <w:szCs w:val="32"/>
          <w:u w:val="single"/>
        </w:rPr>
        <w:t xml:space="preserve">                              </w:t>
      </w:r>
    </w:p>
    <w:p w:rsidR="00020458" w:rsidRPr="005768B4" w:rsidRDefault="00020458" w:rsidP="005768B4">
      <w:pPr>
        <w:spacing w:after="0" w:line="240" w:lineRule="auto"/>
        <w:rPr>
          <w:sz w:val="28"/>
          <w:szCs w:val="28"/>
        </w:rPr>
      </w:pPr>
      <w:r w:rsidRPr="005768B4">
        <w:rPr>
          <w:sz w:val="28"/>
          <w:szCs w:val="28"/>
        </w:rPr>
        <w:t>GLORY BE TO GOD! I never thought this could be possible until I stepped on the gr</w:t>
      </w:r>
      <w:r w:rsidR="005768B4">
        <w:rPr>
          <w:sz w:val="28"/>
          <w:szCs w:val="28"/>
        </w:rPr>
        <w:t xml:space="preserve">ounds of Victory Gospel Chapel.  </w:t>
      </w:r>
      <w:r w:rsidRPr="005768B4">
        <w:rPr>
          <w:sz w:val="28"/>
          <w:szCs w:val="28"/>
        </w:rPr>
        <w:t>Too many years of my life going back and forth to jail and selling drugs, us- ing drugs and abusing everything that I came in contact with! I was designed and programmed for f</w:t>
      </w:r>
      <w:r w:rsidR="005768B4">
        <w:rPr>
          <w:sz w:val="28"/>
          <w:szCs w:val="28"/>
        </w:rPr>
        <w:t xml:space="preserve">ailure and fear of the unknown.  </w:t>
      </w:r>
      <w:r w:rsidRPr="005768B4">
        <w:rPr>
          <w:sz w:val="28"/>
          <w:szCs w:val="28"/>
        </w:rPr>
        <w:t>Even when I entered the doors of Victory Gos</w:t>
      </w:r>
      <w:r w:rsidR="005768B4">
        <w:rPr>
          <w:sz w:val="28"/>
          <w:szCs w:val="28"/>
        </w:rPr>
        <w:t xml:space="preserve">pel Chapel, fear was there.  </w:t>
      </w:r>
      <w:r w:rsidRPr="005768B4">
        <w:rPr>
          <w:sz w:val="28"/>
          <w:szCs w:val="28"/>
        </w:rPr>
        <w:t>I didn’t know that greater was coming nor did I know that a plan or a purpose for my life was in progress. I didn’t even care about</w:t>
      </w:r>
      <w:r w:rsidR="005768B4">
        <w:rPr>
          <w:sz w:val="28"/>
          <w:szCs w:val="28"/>
        </w:rPr>
        <w:t xml:space="preserve"> my life; but today I have Joy.  </w:t>
      </w:r>
      <w:r w:rsidRPr="005768B4">
        <w:rPr>
          <w:sz w:val="28"/>
          <w:szCs w:val="28"/>
        </w:rPr>
        <w:t>Things have changed through the power of God, the will of God and the love of God, my Elders George and Priscilla Eison, and the anointing on their</w:t>
      </w:r>
      <w:r w:rsidR="005768B4">
        <w:rPr>
          <w:sz w:val="28"/>
          <w:szCs w:val="28"/>
        </w:rPr>
        <w:t xml:space="preserve"> lives! God has started a work!  </w:t>
      </w:r>
      <w:r w:rsidRPr="005768B4">
        <w:rPr>
          <w:sz w:val="28"/>
          <w:szCs w:val="28"/>
        </w:rPr>
        <w:t>The work that he started led us to be overseers of one VGC’s Satellite Ministries!</w:t>
      </w:r>
    </w:p>
    <w:p w:rsidR="00020458" w:rsidRPr="005768B4" w:rsidRDefault="00020458" w:rsidP="005768B4">
      <w:pPr>
        <w:spacing w:after="0" w:line="240" w:lineRule="auto"/>
        <w:rPr>
          <w:sz w:val="28"/>
          <w:szCs w:val="28"/>
        </w:rPr>
      </w:pPr>
      <w:r w:rsidRPr="005768B4">
        <w:rPr>
          <w:sz w:val="28"/>
          <w:szCs w:val="28"/>
        </w:rPr>
        <w:t xml:space="preserve">     My wife and I go out to reach those who are wounded, lost and beat d</w:t>
      </w:r>
      <w:r w:rsidR="005768B4">
        <w:rPr>
          <w:sz w:val="28"/>
          <w:szCs w:val="28"/>
        </w:rPr>
        <w:t xml:space="preserve">own by the cares of this world.  </w:t>
      </w:r>
      <w:r w:rsidRPr="005768B4">
        <w:rPr>
          <w:sz w:val="28"/>
          <w:szCs w:val="28"/>
        </w:rPr>
        <w:t xml:space="preserve">In this Ministry, we give out food, clothing and </w:t>
      </w:r>
      <w:r w:rsidR="005768B4">
        <w:rPr>
          <w:sz w:val="28"/>
          <w:szCs w:val="28"/>
        </w:rPr>
        <w:t xml:space="preserve">prayer through the word of God!  </w:t>
      </w:r>
      <w:r w:rsidRPr="005768B4">
        <w:rPr>
          <w:sz w:val="28"/>
          <w:szCs w:val="28"/>
        </w:rPr>
        <w:t>As we yoke ourselves to Jesus, we are fervent in telling others that they are not a</w:t>
      </w:r>
      <w:r w:rsidR="005768B4">
        <w:rPr>
          <w:sz w:val="28"/>
          <w:szCs w:val="28"/>
        </w:rPr>
        <w:t xml:space="preserve">lone and that Jesus loves them.  </w:t>
      </w:r>
      <w:r w:rsidRPr="005768B4">
        <w:rPr>
          <w:sz w:val="28"/>
          <w:szCs w:val="28"/>
        </w:rPr>
        <w:t>There is a b</w:t>
      </w:r>
      <w:r w:rsidR="005768B4">
        <w:rPr>
          <w:sz w:val="28"/>
          <w:szCs w:val="28"/>
        </w:rPr>
        <w:t xml:space="preserve">etter way through Jesus Christ!  </w:t>
      </w:r>
      <w:r w:rsidRPr="005768B4">
        <w:rPr>
          <w:sz w:val="28"/>
          <w:szCs w:val="28"/>
        </w:rPr>
        <w:t>God has provided the provisions for the vision, which is winning</w:t>
      </w:r>
      <w:r w:rsidR="005768B4">
        <w:rPr>
          <w:sz w:val="28"/>
          <w:szCs w:val="28"/>
        </w:rPr>
        <w:t xml:space="preserve"> souls into the kingdom of God!  </w:t>
      </w:r>
      <w:r w:rsidRPr="005768B4">
        <w:rPr>
          <w:sz w:val="28"/>
          <w:szCs w:val="28"/>
        </w:rPr>
        <w:t>I was never able to depend on anyone, but today I can trust in the lord!</w:t>
      </w:r>
    </w:p>
    <w:p w:rsidR="008F4C79" w:rsidRPr="005768B4" w:rsidRDefault="00020458" w:rsidP="005768B4">
      <w:pPr>
        <w:spacing w:after="0" w:line="240" w:lineRule="auto"/>
        <w:rPr>
          <w:sz w:val="28"/>
          <w:szCs w:val="28"/>
        </w:rPr>
      </w:pPr>
      <w:r w:rsidRPr="005768B4">
        <w:rPr>
          <w:sz w:val="28"/>
          <w:szCs w:val="28"/>
        </w:rPr>
        <w:t xml:space="preserve">     To see the faces of those we minister to, the excitement, the joy, and the anticipation, shows them that they are lo</w:t>
      </w:r>
      <w:r w:rsidR="005768B4">
        <w:rPr>
          <w:sz w:val="28"/>
          <w:szCs w:val="28"/>
        </w:rPr>
        <w:t xml:space="preserve">ved and they are not forgotten.  </w:t>
      </w:r>
      <w:r w:rsidRPr="005768B4">
        <w:rPr>
          <w:sz w:val="28"/>
          <w:szCs w:val="28"/>
        </w:rPr>
        <w:t>The ministry is a blessing to us and it continues t</w:t>
      </w:r>
      <w:r w:rsidR="005768B4">
        <w:rPr>
          <w:sz w:val="28"/>
          <w:szCs w:val="28"/>
        </w:rPr>
        <w:t xml:space="preserve">o push us forward in satellite.  </w:t>
      </w:r>
      <w:r w:rsidRPr="005768B4">
        <w:rPr>
          <w:sz w:val="28"/>
          <w:szCs w:val="28"/>
        </w:rPr>
        <w:t>We have been called to this Ministry for about 2 years and it is a blessing to be a blessing to o</w:t>
      </w:r>
      <w:r w:rsidR="005768B4">
        <w:rPr>
          <w:sz w:val="28"/>
          <w:szCs w:val="28"/>
        </w:rPr>
        <w:t xml:space="preserve">thers through the power of God.  </w:t>
      </w:r>
      <w:r w:rsidRPr="005768B4">
        <w:rPr>
          <w:sz w:val="28"/>
          <w:szCs w:val="28"/>
        </w:rPr>
        <w:t>We give God all the Glory! We can do nothing without the Holy Spirit leading us into all tr</w:t>
      </w:r>
      <w:r w:rsidR="005768B4">
        <w:rPr>
          <w:sz w:val="28"/>
          <w:szCs w:val="28"/>
        </w:rPr>
        <w:t xml:space="preserve">uth.  </w:t>
      </w:r>
      <w:r w:rsidRPr="005768B4">
        <w:rPr>
          <w:sz w:val="28"/>
          <w:szCs w:val="28"/>
        </w:rPr>
        <w:t>We thank God for the call to full time Ministry and we are continuously learning to serve Go</w:t>
      </w:r>
      <w:r w:rsidR="005768B4">
        <w:rPr>
          <w:sz w:val="28"/>
          <w:szCs w:val="28"/>
        </w:rPr>
        <w:t xml:space="preserve">d and His people more and more.  </w:t>
      </w:r>
      <w:bookmarkStart w:id="0" w:name="_GoBack"/>
      <w:bookmarkEnd w:id="0"/>
      <w:r w:rsidRPr="005768B4">
        <w:rPr>
          <w:sz w:val="28"/>
          <w:szCs w:val="28"/>
        </w:rPr>
        <w:t xml:space="preserve">My wife and I are so grateful to be a part of God’s Ministry called “Satellite.” </w:t>
      </w:r>
    </w:p>
    <w:sectPr w:rsidR="008F4C79" w:rsidRPr="005768B4" w:rsidSect="001143FA">
      <w:pgSz w:w="12240" w:h="15840"/>
      <w:pgMar w:top="1440" w:right="1440" w:bottom="1440" w:left="1440" w:header="720" w:footer="720" w:gutter="0"/>
      <w:pgBorders w:offsetFrom="page">
        <w:top w:val="dashDotStroked" w:sz="24" w:space="24" w:color="FFFFFF" w:themeColor="background1"/>
        <w:left w:val="dashDotStroked" w:sz="24" w:space="24" w:color="FFFFFF" w:themeColor="background1"/>
        <w:bottom w:val="dashDotStroked" w:sz="24" w:space="24" w:color="FFFFFF" w:themeColor="background1"/>
        <w:right w:val="dashDotStroked" w:sz="2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67" w:rsidRDefault="00DC5967" w:rsidP="00020458">
      <w:pPr>
        <w:spacing w:after="0" w:line="240" w:lineRule="auto"/>
      </w:pPr>
      <w:r>
        <w:separator/>
      </w:r>
    </w:p>
  </w:endnote>
  <w:endnote w:type="continuationSeparator" w:id="0">
    <w:p w:rsidR="00DC5967" w:rsidRDefault="00DC5967" w:rsidP="0002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67" w:rsidRDefault="00DC5967" w:rsidP="00020458">
      <w:pPr>
        <w:spacing w:after="0" w:line="240" w:lineRule="auto"/>
      </w:pPr>
      <w:r>
        <w:separator/>
      </w:r>
    </w:p>
  </w:footnote>
  <w:footnote w:type="continuationSeparator" w:id="0">
    <w:p w:rsidR="00DC5967" w:rsidRDefault="00DC5967" w:rsidP="00020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58"/>
    <w:rsid w:val="00020458"/>
    <w:rsid w:val="001143FA"/>
    <w:rsid w:val="005768B4"/>
    <w:rsid w:val="009B3FFD"/>
    <w:rsid w:val="00AC179B"/>
    <w:rsid w:val="00D72CBF"/>
    <w:rsid w:val="00D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DB0A-E2B4-488E-9F8F-1458432B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458"/>
  </w:style>
  <w:style w:type="paragraph" w:styleId="Footer">
    <w:name w:val="footer"/>
    <w:basedOn w:val="Normal"/>
    <w:link w:val="FooterChar"/>
    <w:uiPriority w:val="99"/>
    <w:unhideWhenUsed/>
    <w:rsid w:val="0002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VGC Office</dc:creator>
  <cp:keywords/>
  <dc:description/>
  <cp:lastModifiedBy>VGC Office</cp:lastModifiedBy>
  <cp:revision>2</cp:revision>
  <dcterms:created xsi:type="dcterms:W3CDTF">2014-03-07T23:54:00Z</dcterms:created>
  <dcterms:modified xsi:type="dcterms:W3CDTF">2014-03-07T23:54:00Z</dcterms:modified>
</cp:coreProperties>
</file>